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6F8FC" w14:textId="014603EB" w:rsidR="00E93460" w:rsidRPr="000B1B6A" w:rsidRDefault="00C67A83">
      <w:r>
        <w:rPr>
          <w:noProof/>
        </w:rPr>
        <w:drawing>
          <wp:anchor distT="0" distB="0" distL="114300" distR="114300" simplePos="0" relativeHeight="251659264" behindDoc="1" locked="0" layoutInCell="1" allowOverlap="1" wp14:anchorId="6B25A10B" wp14:editId="3BD01639">
            <wp:simplePos x="0" y="0"/>
            <wp:positionH relativeFrom="column">
              <wp:posOffset>4641850</wp:posOffset>
            </wp:positionH>
            <wp:positionV relativeFrom="paragraph">
              <wp:posOffset>-434975</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r w:rsidR="004E452E" w:rsidRPr="000B1B6A">
        <w:tab/>
      </w:r>
      <w:r w:rsidR="004E452E" w:rsidRPr="000B1B6A">
        <w:tab/>
      </w:r>
      <w:r w:rsidR="004E452E" w:rsidRPr="000B1B6A">
        <w:tab/>
      </w:r>
      <w:r w:rsidR="004E452E" w:rsidRPr="000B1B6A">
        <w:tab/>
      </w:r>
      <w:r w:rsidR="004E452E" w:rsidRPr="000B1B6A">
        <w:tab/>
      </w:r>
      <w:r w:rsidR="004E452E" w:rsidRPr="000B1B6A">
        <w:tab/>
      </w:r>
    </w:p>
    <w:p w14:paraId="2DAAD768" w14:textId="5CAA9F77" w:rsidR="000B1B6A" w:rsidRPr="00F212DB" w:rsidRDefault="000B1B6A" w:rsidP="004E452E">
      <w:pPr>
        <w:jc w:val="center"/>
        <w:rPr>
          <w:rFonts w:ascii="Times New Roman" w:hAnsi="Times New Roman" w:cs="Times New Roman"/>
          <w:sz w:val="48"/>
        </w:rPr>
      </w:pPr>
    </w:p>
    <w:p w14:paraId="0E166E00"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A89B10A" wp14:editId="0F59BD07">
            <wp:extent cx="3430493" cy="10324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94405" cy="1081778"/>
                    </a:xfrm>
                    <a:prstGeom prst="rect">
                      <a:avLst/>
                    </a:prstGeom>
                  </pic:spPr>
                </pic:pic>
              </a:graphicData>
            </a:graphic>
          </wp:inline>
        </w:drawing>
      </w:r>
    </w:p>
    <w:p w14:paraId="0D86B8D7" w14:textId="77777777" w:rsidR="00F212DB" w:rsidRPr="00F212DB" w:rsidRDefault="00F212DB" w:rsidP="004E452E">
      <w:pPr>
        <w:jc w:val="center"/>
        <w:rPr>
          <w:rFonts w:ascii="Times New Roman" w:hAnsi="Times New Roman" w:cs="Times New Roman"/>
          <w:b/>
          <w:sz w:val="40"/>
        </w:rPr>
      </w:pPr>
    </w:p>
    <w:p w14:paraId="046DC47C" w14:textId="08CE4CFA" w:rsidR="004E452E" w:rsidRPr="003C62FA" w:rsidRDefault="00E23C38" w:rsidP="004E452E">
      <w:pPr>
        <w:jc w:val="center"/>
        <w:rPr>
          <w:rFonts w:ascii="Times New Roman" w:hAnsi="Times New Roman" w:cs="Times New Roman"/>
          <w:b/>
          <w:sz w:val="72"/>
        </w:rPr>
      </w:pPr>
      <w:r>
        <w:rPr>
          <w:rFonts w:ascii="Times New Roman" w:hAnsi="Times New Roman" w:cs="Times New Roman"/>
          <w:b/>
          <w:sz w:val="72"/>
        </w:rPr>
        <w:t>FINANCIAL AUDIT</w:t>
      </w:r>
    </w:p>
    <w:p w14:paraId="02177B41" w14:textId="742BAF78" w:rsidR="005A4F28" w:rsidRPr="000B1B6A" w:rsidRDefault="005A4F28" w:rsidP="005A4F28">
      <w:pPr>
        <w:jc w:val="center"/>
        <w:rPr>
          <w:rFonts w:ascii="Times New Roman" w:hAnsi="Times New Roman" w:cs="Times New Roman"/>
          <w:sz w:val="72"/>
        </w:rPr>
      </w:pPr>
      <w:r w:rsidRPr="003C62FA">
        <w:rPr>
          <w:rFonts w:ascii="Times New Roman" w:hAnsi="Times New Roman" w:cs="Times New Roman"/>
          <w:sz w:val="72"/>
        </w:rPr>
        <w:t>(</w:t>
      </w:r>
      <w:r w:rsidR="00E23C38">
        <w:rPr>
          <w:rFonts w:ascii="Times New Roman" w:hAnsi="Times New Roman" w:cs="Times New Roman"/>
          <w:sz w:val="72"/>
        </w:rPr>
        <w:t>170</w:t>
      </w:r>
      <w:r w:rsidRPr="003C62FA">
        <w:rPr>
          <w:rFonts w:ascii="Times New Roman" w:hAnsi="Times New Roman" w:cs="Times New Roman"/>
          <w:sz w:val="72"/>
        </w:rPr>
        <w:t>)</w:t>
      </w:r>
    </w:p>
    <w:p w14:paraId="59E0148C"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048137F3" w14:textId="31D39BE2" w:rsidR="001A2C02" w:rsidRDefault="0012512D"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2021</w:t>
      </w:r>
    </w:p>
    <w:p w14:paraId="6E1F22A0" w14:textId="7C87AD7F" w:rsidR="005D593E" w:rsidRDefault="005D593E" w:rsidP="001A2C02">
      <w:pPr>
        <w:rPr>
          <w:rFonts w:ascii="Times New Roman" w:hAnsi="Times New Roman" w:cs="Times New Roman"/>
          <w:b/>
          <w:sz w:val="28"/>
          <w:szCs w:val="60"/>
        </w:rPr>
      </w:pPr>
    </w:p>
    <w:p w14:paraId="7C17D5B9" w14:textId="77777777" w:rsidR="007F47FB" w:rsidRPr="000B1B6A" w:rsidRDefault="007F47FB" w:rsidP="001A2C02">
      <w:pPr>
        <w:rPr>
          <w:rFonts w:ascii="Times New Roman" w:hAnsi="Times New Roman" w:cs="Times New Roman"/>
          <w:b/>
          <w:sz w:val="28"/>
          <w:szCs w:val="60"/>
        </w:rPr>
      </w:pPr>
    </w:p>
    <w:p w14:paraId="3F1F0D1F" w14:textId="1FF97E06" w:rsidR="00130160" w:rsidRPr="00130160" w:rsidRDefault="00130160" w:rsidP="005D593E">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t>Presentation Points</w:t>
      </w:r>
      <w:r w:rsidR="005D593E">
        <w:rPr>
          <w:rFonts w:ascii="Times New Roman" w:hAnsi="Times New Roman" w:cs="Times New Roman"/>
          <w:b/>
          <w:sz w:val="24"/>
          <w:szCs w:val="60"/>
        </w:rPr>
        <w:tab/>
      </w:r>
      <w:r w:rsidRPr="00130160">
        <w:rPr>
          <w:rFonts w:ascii="Times New Roman" w:hAnsi="Times New Roman" w:cs="Times New Roman"/>
          <w:b/>
          <w:sz w:val="24"/>
          <w:szCs w:val="60"/>
        </w:rPr>
        <w:t>__________ (140 points)</w:t>
      </w:r>
    </w:p>
    <w:p w14:paraId="25473029" w14:textId="4047C4DA" w:rsidR="00130160" w:rsidRPr="00130160" w:rsidRDefault="00130160" w:rsidP="005D593E">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t>Specification Points</w:t>
      </w:r>
      <w:r w:rsidRPr="00130160">
        <w:rPr>
          <w:rFonts w:ascii="Times New Roman" w:hAnsi="Times New Roman" w:cs="Times New Roman"/>
          <w:b/>
          <w:sz w:val="24"/>
          <w:szCs w:val="60"/>
        </w:rPr>
        <w:tab/>
        <w:t>__________</w:t>
      </w:r>
      <w:proofErr w:type="gramStart"/>
      <w:r w:rsidRPr="00130160">
        <w:rPr>
          <w:rFonts w:ascii="Times New Roman" w:hAnsi="Times New Roman" w:cs="Times New Roman"/>
          <w:b/>
          <w:sz w:val="24"/>
          <w:szCs w:val="60"/>
        </w:rPr>
        <w:t xml:space="preserve">  </w:t>
      </w:r>
      <w:r>
        <w:rPr>
          <w:rFonts w:ascii="Times New Roman" w:hAnsi="Times New Roman" w:cs="Times New Roman"/>
          <w:b/>
          <w:sz w:val="24"/>
          <w:szCs w:val="60"/>
        </w:rPr>
        <w:t xml:space="preserve"> </w:t>
      </w:r>
      <w:r w:rsidRPr="00130160">
        <w:rPr>
          <w:rFonts w:ascii="Times New Roman" w:hAnsi="Times New Roman" w:cs="Times New Roman"/>
          <w:b/>
          <w:sz w:val="24"/>
          <w:szCs w:val="60"/>
        </w:rPr>
        <w:t>(</w:t>
      </w:r>
      <w:proofErr w:type="gramEnd"/>
      <w:r w:rsidR="005D593E">
        <w:rPr>
          <w:rFonts w:ascii="Times New Roman" w:hAnsi="Times New Roman" w:cs="Times New Roman"/>
          <w:b/>
          <w:sz w:val="24"/>
          <w:szCs w:val="60"/>
        </w:rPr>
        <w:t>2</w:t>
      </w:r>
      <w:r w:rsidRPr="00130160">
        <w:rPr>
          <w:rFonts w:ascii="Times New Roman" w:hAnsi="Times New Roman" w:cs="Times New Roman"/>
          <w:b/>
          <w:sz w:val="24"/>
          <w:szCs w:val="60"/>
        </w:rPr>
        <w:t>0 points)</w:t>
      </w:r>
    </w:p>
    <w:p w14:paraId="370F5CD4" w14:textId="11F98C3F" w:rsidR="006C5DDB" w:rsidRPr="000B1B6A" w:rsidRDefault="006C5DDB" w:rsidP="005D593E">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r>
      <w:r w:rsidR="000B1B6A" w:rsidRPr="00130160">
        <w:rPr>
          <w:rFonts w:ascii="Times New Roman" w:hAnsi="Times New Roman" w:cs="Times New Roman"/>
          <w:b/>
          <w:sz w:val="24"/>
          <w:szCs w:val="60"/>
        </w:rPr>
        <w:t>TOTAL POINTS</w:t>
      </w:r>
      <w:r w:rsidRPr="00130160">
        <w:rPr>
          <w:rFonts w:ascii="Times New Roman" w:hAnsi="Times New Roman" w:cs="Times New Roman"/>
          <w:b/>
          <w:sz w:val="24"/>
          <w:szCs w:val="60"/>
        </w:rPr>
        <w:t xml:space="preserve"> </w:t>
      </w:r>
      <w:r w:rsidRPr="00130160">
        <w:rPr>
          <w:rFonts w:ascii="Times New Roman" w:hAnsi="Times New Roman" w:cs="Times New Roman"/>
          <w:b/>
          <w:sz w:val="24"/>
          <w:szCs w:val="60"/>
        </w:rPr>
        <w:tab/>
        <w:t>__________ (</w:t>
      </w:r>
      <w:r w:rsidR="00AA010C" w:rsidRPr="00130160">
        <w:rPr>
          <w:rFonts w:ascii="Times New Roman" w:hAnsi="Times New Roman" w:cs="Times New Roman"/>
          <w:b/>
          <w:sz w:val="24"/>
          <w:szCs w:val="60"/>
        </w:rPr>
        <w:t>1</w:t>
      </w:r>
      <w:r w:rsidR="005D593E">
        <w:rPr>
          <w:rFonts w:ascii="Times New Roman" w:hAnsi="Times New Roman" w:cs="Times New Roman"/>
          <w:b/>
          <w:sz w:val="24"/>
          <w:szCs w:val="60"/>
        </w:rPr>
        <w:t>6</w:t>
      </w:r>
      <w:r w:rsidRPr="00130160">
        <w:rPr>
          <w:rFonts w:ascii="Times New Roman" w:hAnsi="Times New Roman" w:cs="Times New Roman"/>
          <w:b/>
          <w:sz w:val="24"/>
          <w:szCs w:val="60"/>
        </w:rPr>
        <w:t>0 points)</w:t>
      </w:r>
    </w:p>
    <w:p w14:paraId="6368F2E0"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C3A6E9D" w14:textId="77777777" w:rsidR="001A2C02" w:rsidRPr="000B1B6A" w:rsidRDefault="001A2C02" w:rsidP="004E452E">
      <w:pPr>
        <w:jc w:val="center"/>
        <w:rPr>
          <w:rFonts w:ascii="Times New Roman" w:hAnsi="Times New Roman" w:cs="Times New Roman"/>
          <w:b/>
          <w:sz w:val="24"/>
          <w:szCs w:val="60"/>
        </w:rPr>
      </w:pPr>
    </w:p>
    <w:p w14:paraId="78B264CF" w14:textId="1EEB2E1C" w:rsidR="005D593E" w:rsidRDefault="00C92224" w:rsidP="006C5DDB">
      <w:pPr>
        <w:jc w:val="center"/>
        <w:rPr>
          <w:rFonts w:ascii="Times New Roman" w:hAnsi="Times New Roman" w:cs="Times New Roman"/>
          <w:b/>
          <w:sz w:val="52"/>
          <w:szCs w:val="60"/>
        </w:rPr>
      </w:pPr>
      <w:r>
        <w:rPr>
          <w:rFonts w:ascii="Times New Roman" w:hAnsi="Times New Roman" w:cs="Times New Roman"/>
          <w:b/>
          <w:sz w:val="52"/>
          <w:szCs w:val="60"/>
        </w:rPr>
        <w:t>Preparation</w:t>
      </w:r>
      <w:r w:rsidR="006C5DDB" w:rsidRPr="00FC3E9A">
        <w:rPr>
          <w:rFonts w:ascii="Times New Roman" w:hAnsi="Times New Roman" w:cs="Times New Roman"/>
          <w:b/>
          <w:sz w:val="52"/>
          <w:szCs w:val="60"/>
        </w:rPr>
        <w:t xml:space="preserve"> Time:  </w:t>
      </w:r>
      <w:r w:rsidR="005D593E">
        <w:rPr>
          <w:rFonts w:ascii="Times New Roman" w:hAnsi="Times New Roman" w:cs="Times New Roman"/>
          <w:b/>
          <w:sz w:val="52"/>
          <w:szCs w:val="60"/>
        </w:rPr>
        <w:t>2</w:t>
      </w:r>
      <w:r w:rsidR="006C5DDB" w:rsidRPr="003C62FA">
        <w:rPr>
          <w:rFonts w:ascii="Times New Roman" w:hAnsi="Times New Roman" w:cs="Times New Roman"/>
          <w:b/>
          <w:sz w:val="52"/>
          <w:szCs w:val="60"/>
        </w:rPr>
        <w:t>0 minutes</w:t>
      </w:r>
    </w:p>
    <w:p w14:paraId="3F54ABAF" w14:textId="77777777" w:rsidR="005D593E" w:rsidRDefault="005D593E">
      <w:pPr>
        <w:rPr>
          <w:rFonts w:ascii="Times New Roman" w:hAnsi="Times New Roman" w:cs="Times New Roman"/>
          <w:b/>
          <w:sz w:val="52"/>
          <w:szCs w:val="60"/>
        </w:rPr>
      </w:pPr>
      <w:r>
        <w:rPr>
          <w:rFonts w:ascii="Times New Roman" w:hAnsi="Times New Roman" w:cs="Times New Roman"/>
          <w:b/>
          <w:sz w:val="52"/>
          <w:szCs w:val="60"/>
        </w:rPr>
        <w:br w:type="page"/>
      </w:r>
    </w:p>
    <w:p w14:paraId="51E55816" w14:textId="77777777" w:rsidR="008D5215" w:rsidRDefault="008D5215" w:rsidP="008D5215">
      <w:pPr>
        <w:keepNext/>
        <w:keepLines/>
        <w:spacing w:after="0" w:line="240" w:lineRule="auto"/>
        <w:outlineLvl w:val="0"/>
        <w:rPr>
          <w:rFonts w:ascii="Times New Roman" w:eastAsia="Times New Roman" w:hAnsi="Times New Roman" w:cs="Times New Roman"/>
          <w:b/>
          <w:bCs/>
          <w:sz w:val="24"/>
        </w:rPr>
      </w:pPr>
    </w:p>
    <w:p w14:paraId="24A28105" w14:textId="77777777" w:rsidR="00E42928" w:rsidRPr="00BE6FA2" w:rsidRDefault="00E42928" w:rsidP="00E42928">
      <w:pPr>
        <w:keepNext/>
        <w:keepLines/>
        <w:spacing w:after="0" w:line="240" w:lineRule="auto"/>
        <w:outlineLvl w:val="0"/>
        <w:rPr>
          <w:rFonts w:ascii="Times New Roman" w:eastAsia="Times New Roman" w:hAnsi="Times New Roman" w:cs="Times New Roman"/>
          <w:b/>
          <w:bCs/>
          <w:sz w:val="24"/>
        </w:rPr>
      </w:pPr>
      <w:r w:rsidRPr="00BE6FA2">
        <w:rPr>
          <w:rFonts w:ascii="Times New Roman" w:eastAsia="Times New Roman" w:hAnsi="Times New Roman" w:cs="Times New Roman"/>
          <w:b/>
          <w:bCs/>
          <w:sz w:val="24"/>
        </w:rPr>
        <w:t>Description</w:t>
      </w:r>
    </w:p>
    <w:p w14:paraId="6902A7BC" w14:textId="77777777" w:rsidR="00E23C38" w:rsidRPr="00E23C38" w:rsidRDefault="00E23C38" w:rsidP="00E23C38">
      <w:pPr>
        <w:rPr>
          <w:rFonts w:ascii="Times New Roman" w:hAnsi="Times New Roman" w:cs="Times New Roman"/>
          <w:sz w:val="24"/>
          <w:szCs w:val="24"/>
        </w:rPr>
      </w:pPr>
      <w:r w:rsidRPr="00E23C38">
        <w:rPr>
          <w:rFonts w:ascii="Times New Roman" w:hAnsi="Times New Roman" w:cs="Times New Roman"/>
          <w:sz w:val="24"/>
          <w:szCs w:val="24"/>
        </w:rPr>
        <w:t>Competitors will conduct ana</w:t>
      </w:r>
      <w:bookmarkStart w:id="0" w:name="_GoBack"/>
      <w:bookmarkEnd w:id="0"/>
      <w:r w:rsidRPr="00E23C38">
        <w:rPr>
          <w:rFonts w:ascii="Times New Roman" w:hAnsi="Times New Roman" w:cs="Times New Roman"/>
          <w:sz w:val="24"/>
          <w:szCs w:val="24"/>
        </w:rPr>
        <w:t>lysis of a case study that highlights an issue discovered during a financial audit and prepare a recommendation based on Generally Accepted Audit Standards (GAAS).</w:t>
      </w:r>
    </w:p>
    <w:p w14:paraId="7434D4F8" w14:textId="7CBC8322" w:rsidR="00E42928" w:rsidRPr="00BE6FA2" w:rsidRDefault="00E42928" w:rsidP="00E4292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Regional</w:t>
      </w:r>
      <w:r w:rsidR="00DE7FFB">
        <w:rPr>
          <w:rFonts w:ascii="Times New Roman" w:eastAsia="Times New Roman" w:hAnsi="Times New Roman" w:cs="Times New Roman"/>
          <w:b/>
          <w:sz w:val="24"/>
          <w:szCs w:val="24"/>
        </w:rPr>
        <w:t xml:space="preserve"> </w:t>
      </w:r>
      <w:r w:rsidR="00C2316F">
        <w:rPr>
          <w:rFonts w:ascii="Times New Roman" w:eastAsia="Times New Roman" w:hAnsi="Times New Roman" w:cs="Times New Roman"/>
          <w:b/>
          <w:sz w:val="24"/>
          <w:szCs w:val="24"/>
        </w:rPr>
        <w:t>Preliminary</w:t>
      </w:r>
      <w:r w:rsidRPr="00BE6FA2">
        <w:rPr>
          <w:rFonts w:ascii="Times New Roman" w:eastAsia="Times New Roman" w:hAnsi="Times New Roman" w:cs="Times New Roman"/>
          <w:b/>
          <w:sz w:val="24"/>
          <w:szCs w:val="24"/>
        </w:rPr>
        <w:t xml:space="preserve"> Scenario</w:t>
      </w:r>
    </w:p>
    <w:p w14:paraId="6AFFFA58" w14:textId="77777777" w:rsidR="00E23C38" w:rsidRDefault="00E23C38" w:rsidP="00E42928">
      <w:pPr>
        <w:spacing w:after="0" w:line="240" w:lineRule="auto"/>
        <w:rPr>
          <w:rFonts w:ascii="Calibri" w:hAnsi="Calibri" w:cs="Calibri"/>
          <w:color w:val="000000"/>
          <w:shd w:val="clear" w:color="auto" w:fill="FFFFFF"/>
        </w:rPr>
      </w:pPr>
    </w:p>
    <w:p w14:paraId="21ED4E47" w14:textId="77777777" w:rsidR="00C67A83" w:rsidRPr="00037311" w:rsidRDefault="00C67A83" w:rsidP="00C67A83">
      <w:pPr>
        <w:rPr>
          <w:rFonts w:ascii="Times New Roman" w:hAnsi="Times New Roman" w:cs="Times New Roman"/>
          <w:sz w:val="24"/>
          <w:szCs w:val="24"/>
        </w:rPr>
      </w:pPr>
      <w:r w:rsidRPr="00037311">
        <w:rPr>
          <w:rFonts w:ascii="Times New Roman" w:hAnsi="Times New Roman" w:cs="Times New Roman"/>
          <w:sz w:val="24"/>
          <w:szCs w:val="24"/>
        </w:rPr>
        <w:t xml:space="preserve">Alana, the owner of Tate’s Jewelry, meets with you before you begin your annual audit of her company.  Alana expresses frustration that despite her best efforts, cash flow continues to be an issue.  This was to be expected during the pandemic when sales had slowed significantly, but even though sales had increased back to almost pre-pandemic levels, Tate’s Jewelry cash position continued to be precarious.  You suspect that Alana’s cash concerns are a result of increased costs in the post-pandemic environment.  During your site visit, you discover that Alana was forced to let go of most of the Tate’s employees.  The one non-family Alana kept on was Patrick, the long-time store manager.  During the pandemic, Patrick took on the additional role of maintaining the cash receipts and sales records.  As part of your audit, you meet with the Tate’s Jewelry’s CPA.  The CPA mentions that he has noticed occasional shortages in the cash receipts records that seem larger than normal for a small business.    </w:t>
      </w:r>
    </w:p>
    <w:p w14:paraId="27E0BCEE" w14:textId="77777777" w:rsidR="00C67A83" w:rsidRPr="00037311" w:rsidRDefault="00C67A83" w:rsidP="00C67A83">
      <w:pPr>
        <w:rPr>
          <w:rFonts w:ascii="Times New Roman" w:hAnsi="Times New Roman" w:cs="Times New Roman"/>
          <w:sz w:val="24"/>
          <w:szCs w:val="24"/>
        </w:rPr>
      </w:pPr>
      <w:r w:rsidRPr="00037311">
        <w:rPr>
          <w:rFonts w:ascii="Times New Roman" w:hAnsi="Times New Roman" w:cs="Times New Roman"/>
          <w:sz w:val="24"/>
          <w:szCs w:val="24"/>
        </w:rPr>
        <w:t xml:space="preserve">When you meet with Alana again, what red flags will you discuss with her and how will you suggest she strengthen her internal controls?  </w:t>
      </w:r>
    </w:p>
    <w:p w14:paraId="1B6B814D" w14:textId="77777777" w:rsidR="00DE7FFB" w:rsidRPr="00BE6FA2" w:rsidRDefault="00DE7FFB" w:rsidP="00E42928">
      <w:pPr>
        <w:spacing w:after="0" w:line="240" w:lineRule="auto"/>
        <w:rPr>
          <w:rFonts w:ascii="Times New Roman" w:eastAsia="Times New Roman" w:hAnsi="Times New Roman" w:cs="Times New Roman"/>
          <w:sz w:val="24"/>
          <w:szCs w:val="24"/>
        </w:rPr>
      </w:pPr>
    </w:p>
    <w:p w14:paraId="03CD2A96" w14:textId="77777777" w:rsidR="00E42928" w:rsidRPr="00BE6FA2" w:rsidRDefault="00E42928" w:rsidP="00E42928">
      <w:pPr>
        <w:spacing w:after="0" w:line="240" w:lineRule="auto"/>
        <w:rPr>
          <w:rFonts w:ascii="Times New Roman" w:eastAsia="Times New Roman" w:hAnsi="Times New Roman" w:cs="Times New Roman"/>
          <w:b/>
        </w:rPr>
      </w:pPr>
      <w:r w:rsidRPr="00BE6FA2">
        <w:rPr>
          <w:rFonts w:ascii="Times New Roman" w:eastAsia="Times New Roman" w:hAnsi="Times New Roman" w:cs="Times New Roman"/>
          <w:b/>
        </w:rPr>
        <w:t>A contestant will be DISQUALIFIED for violations of the Copyright and Fair Use Guidelines.</w:t>
      </w:r>
    </w:p>
    <w:p w14:paraId="70E7622E" w14:textId="77777777" w:rsidR="00E42928" w:rsidRPr="00BE6FA2" w:rsidRDefault="00E42928" w:rsidP="00E42928">
      <w:pPr>
        <w:spacing w:after="0" w:line="240" w:lineRule="auto"/>
        <w:rPr>
          <w:rFonts w:ascii="Times New Roman" w:eastAsia="Times New Roman" w:hAnsi="Times New Roman" w:cs="Times New Roman"/>
          <w:b/>
        </w:rPr>
      </w:pPr>
    </w:p>
    <w:p w14:paraId="77AE668F" w14:textId="77777777" w:rsidR="00E42928" w:rsidRPr="00BE6FA2" w:rsidRDefault="00E42928" w:rsidP="00E42928">
      <w:pPr>
        <w:spacing w:after="0" w:line="240" w:lineRule="auto"/>
        <w:rPr>
          <w:rFonts w:ascii="Times New Roman" w:eastAsia="Times New Roman" w:hAnsi="Times New Roman" w:cs="Times New Roman"/>
          <w:b/>
          <w:u w:val="single"/>
        </w:rPr>
      </w:pPr>
      <w:r w:rsidRPr="00BE6FA2">
        <w:rPr>
          <w:rFonts w:ascii="Times New Roman" w:eastAsia="Times New Roman" w:hAnsi="Times New Roman" w:cs="Times New Roman"/>
          <w:b/>
          <w:u w:val="single"/>
        </w:rPr>
        <w:t>Contestants who do not submit an entry that follows this topic will be disqualified.</w:t>
      </w:r>
    </w:p>
    <w:p w14:paraId="20E3B99B" w14:textId="75298F51" w:rsidR="0012512D" w:rsidRDefault="0012512D" w:rsidP="0012512D">
      <w:pPr>
        <w:spacing w:after="0" w:line="240" w:lineRule="auto"/>
        <w:rPr>
          <w:rFonts w:ascii="Times New Roman" w:eastAsia="Times New Roman" w:hAnsi="Times New Roman" w:cs="Times New Roman"/>
          <w:b/>
          <w:u w:val="single"/>
        </w:rPr>
      </w:pPr>
    </w:p>
    <w:p w14:paraId="566C04DE" w14:textId="2644927D" w:rsidR="00C67A83" w:rsidRDefault="00C67A83" w:rsidP="0012512D">
      <w:pPr>
        <w:spacing w:after="0" w:line="240" w:lineRule="auto"/>
        <w:rPr>
          <w:rFonts w:ascii="Times New Roman" w:eastAsia="Times New Roman" w:hAnsi="Times New Roman" w:cs="Times New Roman"/>
          <w:b/>
          <w:u w:val="single"/>
        </w:rPr>
      </w:pPr>
    </w:p>
    <w:p w14:paraId="1E20AAF6" w14:textId="77777777" w:rsidR="00C67A83" w:rsidRPr="00037311" w:rsidRDefault="00C67A83" w:rsidP="00C67A83">
      <w:pPr>
        <w:rPr>
          <w:rStyle w:val="Strong"/>
          <w:rFonts w:ascii="Times New Roman" w:hAnsi="Times New Roman" w:cs="Times New Roman"/>
          <w:sz w:val="24"/>
          <w:szCs w:val="24"/>
        </w:rPr>
      </w:pPr>
      <w:r w:rsidRPr="00037311">
        <w:rPr>
          <w:rStyle w:val="Strong"/>
          <w:rFonts w:ascii="Times New Roman" w:hAnsi="Times New Roman" w:cs="Times New Roman"/>
          <w:sz w:val="24"/>
          <w:szCs w:val="24"/>
        </w:rPr>
        <w:t>Potential judges’ questions?</w:t>
      </w:r>
    </w:p>
    <w:p w14:paraId="664B5803" w14:textId="77777777" w:rsidR="00C67A83" w:rsidRPr="00037311" w:rsidRDefault="00C67A83" w:rsidP="00C67A83">
      <w:pPr>
        <w:pStyle w:val="ListParagraph"/>
        <w:numPr>
          <w:ilvl w:val="0"/>
          <w:numId w:val="14"/>
        </w:numPr>
        <w:rPr>
          <w:rFonts w:ascii="Times New Roman" w:hAnsi="Times New Roman" w:cs="Times New Roman"/>
          <w:sz w:val="24"/>
          <w:szCs w:val="24"/>
        </w:rPr>
      </w:pPr>
      <w:r w:rsidRPr="00037311">
        <w:rPr>
          <w:rFonts w:ascii="Times New Roman" w:hAnsi="Times New Roman" w:cs="Times New Roman"/>
          <w:sz w:val="24"/>
          <w:szCs w:val="24"/>
        </w:rPr>
        <w:t>What other questions would you ask Alana?</w:t>
      </w:r>
    </w:p>
    <w:p w14:paraId="737C5137" w14:textId="77777777" w:rsidR="00C67A83" w:rsidRPr="00037311" w:rsidRDefault="00C67A83" w:rsidP="00C67A83">
      <w:pPr>
        <w:pStyle w:val="ListParagraph"/>
        <w:numPr>
          <w:ilvl w:val="0"/>
          <w:numId w:val="14"/>
        </w:numPr>
        <w:rPr>
          <w:rFonts w:ascii="Times New Roman" w:hAnsi="Times New Roman" w:cs="Times New Roman"/>
          <w:sz w:val="24"/>
          <w:szCs w:val="24"/>
        </w:rPr>
      </w:pPr>
      <w:r w:rsidRPr="00037311">
        <w:rPr>
          <w:rFonts w:ascii="Times New Roman" w:hAnsi="Times New Roman" w:cs="Times New Roman"/>
          <w:sz w:val="24"/>
          <w:szCs w:val="24"/>
        </w:rPr>
        <w:t>What other information would you look for during your audit regarding this issue?</w:t>
      </w:r>
    </w:p>
    <w:p w14:paraId="03449AED" w14:textId="77777777" w:rsidR="00C67A83" w:rsidRPr="00037311" w:rsidRDefault="00C67A83" w:rsidP="00C67A83">
      <w:pPr>
        <w:pStyle w:val="ListParagraph"/>
        <w:numPr>
          <w:ilvl w:val="0"/>
          <w:numId w:val="14"/>
        </w:numPr>
        <w:rPr>
          <w:rFonts w:ascii="Times New Roman" w:hAnsi="Times New Roman" w:cs="Times New Roman"/>
          <w:sz w:val="24"/>
          <w:szCs w:val="24"/>
        </w:rPr>
      </w:pPr>
      <w:r w:rsidRPr="00037311">
        <w:rPr>
          <w:rFonts w:ascii="Times New Roman" w:hAnsi="Times New Roman" w:cs="Times New Roman"/>
          <w:sz w:val="24"/>
          <w:szCs w:val="24"/>
        </w:rPr>
        <w:t>Assuming the rest of the audit goes as planned, would you still feel it appropriate to give Tate’s Jewelry an unqualified opinion?</w:t>
      </w:r>
    </w:p>
    <w:p w14:paraId="2FB49B6E" w14:textId="77777777" w:rsidR="00C67A83" w:rsidRPr="00BE6FA2" w:rsidRDefault="00C67A83" w:rsidP="0012512D">
      <w:pPr>
        <w:spacing w:after="0" w:line="240" w:lineRule="auto"/>
        <w:rPr>
          <w:rFonts w:ascii="Times New Roman" w:eastAsia="Times New Roman" w:hAnsi="Times New Roman" w:cs="Times New Roman"/>
          <w:b/>
          <w:u w:val="single"/>
        </w:rPr>
      </w:pPr>
    </w:p>
    <w:sectPr w:rsidR="00C67A83" w:rsidRPr="00BE6FA2"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24C53" w14:textId="77777777" w:rsidR="00863C69" w:rsidRDefault="00863C69" w:rsidP="004E452E">
      <w:pPr>
        <w:spacing w:after="0" w:line="240" w:lineRule="auto"/>
      </w:pPr>
      <w:r>
        <w:separator/>
      </w:r>
    </w:p>
  </w:endnote>
  <w:endnote w:type="continuationSeparator" w:id="0">
    <w:p w14:paraId="206C5335" w14:textId="77777777" w:rsidR="00863C69" w:rsidRDefault="00863C69"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A4A53"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44D0CFE" wp14:editId="4AF856F9">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2C038" w14:textId="77777777" w:rsidR="00863C69" w:rsidRDefault="00863C69" w:rsidP="004E452E">
      <w:pPr>
        <w:spacing w:after="0" w:line="240" w:lineRule="auto"/>
      </w:pPr>
      <w:r>
        <w:separator/>
      </w:r>
    </w:p>
  </w:footnote>
  <w:footnote w:type="continuationSeparator" w:id="0">
    <w:p w14:paraId="299B0D05" w14:textId="77777777" w:rsidR="00863C69" w:rsidRDefault="00863C69"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FA84" w14:textId="5EB05AD3" w:rsidR="004E452E" w:rsidRPr="003C62FA" w:rsidRDefault="00E23C38" w:rsidP="004E452E">
    <w:pPr>
      <w:pStyle w:val="Header"/>
      <w:ind w:left="-810"/>
      <w:rPr>
        <w:rFonts w:ascii="Times New Roman" w:hAnsi="Times New Roman" w:cs="Times New Roman"/>
        <w:szCs w:val="24"/>
      </w:rPr>
    </w:pPr>
    <w:r>
      <w:rPr>
        <w:rFonts w:ascii="Times New Roman" w:hAnsi="Times New Roman" w:cs="Times New Roman"/>
        <w:szCs w:val="24"/>
      </w:rPr>
      <w:t>FINANCIAL AUDIT-PILOT</w:t>
    </w:r>
  </w:p>
  <w:p w14:paraId="4EE5579E" w14:textId="05EE95D9" w:rsidR="004E452E" w:rsidRPr="001A2C02" w:rsidRDefault="0012512D" w:rsidP="004E452E">
    <w:pPr>
      <w:pStyle w:val="Header"/>
      <w:ind w:left="-810"/>
      <w:rPr>
        <w:rFonts w:ascii="Times New Roman" w:hAnsi="Times New Roman" w:cs="Times New Roman"/>
        <w:szCs w:val="24"/>
      </w:rPr>
    </w:pPr>
    <w:r>
      <w:rPr>
        <w:rFonts w:ascii="Times New Roman" w:hAnsi="Times New Roman" w:cs="Times New Roman"/>
        <w:szCs w:val="24"/>
      </w:rPr>
      <w:t>REGIONAL</w:t>
    </w:r>
    <w:r w:rsidR="00C2316F">
      <w:rPr>
        <w:rFonts w:ascii="Times New Roman" w:hAnsi="Times New Roman" w:cs="Times New Roman"/>
        <w:szCs w:val="24"/>
      </w:rPr>
      <w:t xml:space="preserve"> </w:t>
    </w:r>
    <w:r w:rsidR="004E452E" w:rsidRPr="003C62FA">
      <w:rPr>
        <w:rFonts w:ascii="Times New Roman" w:hAnsi="Times New Roman" w:cs="Times New Roman"/>
        <w:szCs w:val="24"/>
      </w:rPr>
      <w:t>202</w:t>
    </w:r>
    <w:r w:rsidR="00173954">
      <w:rPr>
        <w:rFonts w:ascii="Times New Roman" w:hAnsi="Times New Roman" w:cs="Times New Roman"/>
        <w:szCs w:val="24"/>
      </w:rPr>
      <w:t>2</w:t>
    </w:r>
    <w:r w:rsidR="00C74865">
      <w:rPr>
        <w:rFonts w:ascii="Times New Roman" w:hAnsi="Times New Roman" w:cs="Times New Roman"/>
        <w:szCs w:val="24"/>
      </w:rPr>
      <w:t xml:space="preserve"> KEY</w:t>
    </w:r>
  </w:p>
  <w:p w14:paraId="4F5F350B" w14:textId="156D19FC"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C74865">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C74865">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2EE6"/>
    <w:multiLevelType w:val="hybridMultilevel"/>
    <w:tmpl w:val="D3DE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15A81"/>
    <w:multiLevelType w:val="hybridMultilevel"/>
    <w:tmpl w:val="37D8A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F5646"/>
    <w:multiLevelType w:val="multilevel"/>
    <w:tmpl w:val="0262AC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20D1208B"/>
    <w:multiLevelType w:val="hybridMultilevel"/>
    <w:tmpl w:val="68203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32E7E"/>
    <w:multiLevelType w:val="multilevel"/>
    <w:tmpl w:val="C4543E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6B917F2"/>
    <w:multiLevelType w:val="hybridMultilevel"/>
    <w:tmpl w:val="A546D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AB0524"/>
    <w:multiLevelType w:val="multilevel"/>
    <w:tmpl w:val="B792F02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CC5EDA"/>
    <w:multiLevelType w:val="multilevel"/>
    <w:tmpl w:val="39B671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744B341A"/>
    <w:multiLevelType w:val="hybridMultilevel"/>
    <w:tmpl w:val="F6DC1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1"/>
  </w:num>
  <w:num w:numId="5">
    <w:abstractNumId w:val="3"/>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6"/>
  </w:num>
  <w:num w:numId="10">
    <w:abstractNumId w:val="0"/>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QyNTU0M7cwMLc0NDZV0lEKTi0uzszPAymwrAUAU9jyPywAAAA="/>
  </w:docVars>
  <w:rsids>
    <w:rsidRoot w:val="004E452E"/>
    <w:rsid w:val="000053D7"/>
    <w:rsid w:val="00060577"/>
    <w:rsid w:val="000B1B6A"/>
    <w:rsid w:val="0012512D"/>
    <w:rsid w:val="00130160"/>
    <w:rsid w:val="00145571"/>
    <w:rsid w:val="0015405B"/>
    <w:rsid w:val="00173954"/>
    <w:rsid w:val="0017447E"/>
    <w:rsid w:val="001A2C02"/>
    <w:rsid w:val="001D5E10"/>
    <w:rsid w:val="0024720E"/>
    <w:rsid w:val="002B084B"/>
    <w:rsid w:val="002D45A4"/>
    <w:rsid w:val="00344105"/>
    <w:rsid w:val="00360E75"/>
    <w:rsid w:val="003C052F"/>
    <w:rsid w:val="003C62FA"/>
    <w:rsid w:val="004E452E"/>
    <w:rsid w:val="005409E3"/>
    <w:rsid w:val="00586D30"/>
    <w:rsid w:val="005A0D13"/>
    <w:rsid w:val="005A4F28"/>
    <w:rsid w:val="005C59D2"/>
    <w:rsid w:val="005D593E"/>
    <w:rsid w:val="00616900"/>
    <w:rsid w:val="006C5DDB"/>
    <w:rsid w:val="006E6A81"/>
    <w:rsid w:val="00724735"/>
    <w:rsid w:val="00783054"/>
    <w:rsid w:val="007C750E"/>
    <w:rsid w:val="007F47FB"/>
    <w:rsid w:val="00844635"/>
    <w:rsid w:val="00845732"/>
    <w:rsid w:val="00850F9C"/>
    <w:rsid w:val="00863C69"/>
    <w:rsid w:val="00870573"/>
    <w:rsid w:val="008D5215"/>
    <w:rsid w:val="008D584F"/>
    <w:rsid w:val="00921650"/>
    <w:rsid w:val="00962364"/>
    <w:rsid w:val="009C29DF"/>
    <w:rsid w:val="009D42B0"/>
    <w:rsid w:val="00A10150"/>
    <w:rsid w:val="00A66B00"/>
    <w:rsid w:val="00AA010C"/>
    <w:rsid w:val="00AB23DD"/>
    <w:rsid w:val="00B256EE"/>
    <w:rsid w:val="00B62C33"/>
    <w:rsid w:val="00B86E6D"/>
    <w:rsid w:val="00BD03C7"/>
    <w:rsid w:val="00BD3894"/>
    <w:rsid w:val="00BF7619"/>
    <w:rsid w:val="00C01791"/>
    <w:rsid w:val="00C139DF"/>
    <w:rsid w:val="00C2316F"/>
    <w:rsid w:val="00C506B9"/>
    <w:rsid w:val="00C67A83"/>
    <w:rsid w:val="00C74865"/>
    <w:rsid w:val="00C92224"/>
    <w:rsid w:val="00C969D4"/>
    <w:rsid w:val="00CC5DC3"/>
    <w:rsid w:val="00CD1418"/>
    <w:rsid w:val="00CD4565"/>
    <w:rsid w:val="00CD6ADB"/>
    <w:rsid w:val="00D7685D"/>
    <w:rsid w:val="00D92823"/>
    <w:rsid w:val="00DB0AE1"/>
    <w:rsid w:val="00DE7FFB"/>
    <w:rsid w:val="00DF7483"/>
    <w:rsid w:val="00E02818"/>
    <w:rsid w:val="00E0607C"/>
    <w:rsid w:val="00E23C38"/>
    <w:rsid w:val="00E42928"/>
    <w:rsid w:val="00F212DB"/>
    <w:rsid w:val="00F85DDA"/>
    <w:rsid w:val="00FA16FA"/>
    <w:rsid w:val="00FA1E84"/>
    <w:rsid w:val="00FC3E9A"/>
    <w:rsid w:val="00FC73F9"/>
    <w:rsid w:val="00FF1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7DC7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D593E"/>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rsid w:val="00AA010C"/>
  </w:style>
  <w:style w:type="character" w:customStyle="1" w:styleId="Heading1Char">
    <w:name w:val="Heading 1 Char"/>
    <w:basedOn w:val="DefaultParagraphFont"/>
    <w:link w:val="Heading1"/>
    <w:uiPriority w:val="9"/>
    <w:rsid w:val="005D593E"/>
    <w:rPr>
      <w:rFonts w:ascii="Cambria" w:eastAsia="Times New Roman" w:hAnsi="Cambria" w:cs="Times New Roman"/>
      <w:b/>
      <w:bCs/>
      <w:color w:val="365F91"/>
      <w:sz w:val="28"/>
      <w:szCs w:val="28"/>
    </w:rPr>
  </w:style>
  <w:style w:type="character" w:styleId="Strong">
    <w:name w:val="Strong"/>
    <w:basedOn w:val="DefaultParagraphFont"/>
    <w:uiPriority w:val="22"/>
    <w:qFormat/>
    <w:rsid w:val="00C67A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10975">
      <w:bodyDiv w:val="1"/>
      <w:marLeft w:val="0"/>
      <w:marRight w:val="0"/>
      <w:marTop w:val="0"/>
      <w:marBottom w:val="0"/>
      <w:divBdr>
        <w:top w:val="none" w:sz="0" w:space="0" w:color="auto"/>
        <w:left w:val="none" w:sz="0" w:space="0" w:color="auto"/>
        <w:bottom w:val="none" w:sz="0" w:space="0" w:color="auto"/>
        <w:right w:val="none" w:sz="0" w:space="0" w:color="auto"/>
      </w:divBdr>
    </w:div>
    <w:div w:id="707072551">
      <w:bodyDiv w:val="1"/>
      <w:marLeft w:val="0"/>
      <w:marRight w:val="0"/>
      <w:marTop w:val="0"/>
      <w:marBottom w:val="0"/>
      <w:divBdr>
        <w:top w:val="none" w:sz="0" w:space="0" w:color="auto"/>
        <w:left w:val="none" w:sz="0" w:space="0" w:color="auto"/>
        <w:bottom w:val="none" w:sz="0" w:space="0" w:color="auto"/>
        <w:right w:val="none" w:sz="0" w:space="0" w:color="auto"/>
      </w:divBdr>
    </w:div>
    <w:div w:id="1011883009">
      <w:bodyDiv w:val="1"/>
      <w:marLeft w:val="0"/>
      <w:marRight w:val="0"/>
      <w:marTop w:val="0"/>
      <w:marBottom w:val="0"/>
      <w:divBdr>
        <w:top w:val="none" w:sz="0" w:space="0" w:color="auto"/>
        <w:left w:val="none" w:sz="0" w:space="0" w:color="auto"/>
        <w:bottom w:val="none" w:sz="0" w:space="0" w:color="auto"/>
        <w:right w:val="none" w:sz="0" w:space="0" w:color="auto"/>
      </w:divBdr>
    </w:div>
    <w:div w:id="171901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5</cp:revision>
  <cp:lastPrinted>2020-08-31T15:02:00Z</cp:lastPrinted>
  <dcterms:created xsi:type="dcterms:W3CDTF">2021-08-06T19:08:00Z</dcterms:created>
  <dcterms:modified xsi:type="dcterms:W3CDTF">2021-08-06T19:12:00Z</dcterms:modified>
</cp:coreProperties>
</file>